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商投信息科技创新建设项目报价函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u w:val="single"/>
        </w:rPr>
        <w:t>四川省商投信息技术有限责任公司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我方已仔细研究了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（项目名称）询价文件的全部内容，我方愿按上述询价文件的条件要求，承包本项目的全部工作范围。我方愿意以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国家标准参编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项下单个实施项目人民币（大写）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专利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项下单个实施项目人民币（大写）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软件著作权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项下单个实施项目人民币（大写）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（￥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）的报价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服务期限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，并承诺按后续招标文件规定的条件和要求，完成合同规定的全部工作内容，并承担相关的责任及风险。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480" w:firstLineChars="14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报价人名称（盖公章）: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480" w:firstLineChars="14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法定代表人或授权代表: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480" w:firstLineChars="1400"/>
        <w:textAlignment w:val="auto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通讯地址: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480" w:firstLineChars="1400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邮政编码: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4480" w:firstLineChars="1400"/>
        <w:textAlignment w:val="auto"/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联系电话: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7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55474F15"/>
    <w:rsid w:val="00080674"/>
    <w:rsid w:val="001632EA"/>
    <w:rsid w:val="00203F8F"/>
    <w:rsid w:val="00276C78"/>
    <w:rsid w:val="002B235E"/>
    <w:rsid w:val="003F2B7B"/>
    <w:rsid w:val="0041179A"/>
    <w:rsid w:val="004902C0"/>
    <w:rsid w:val="004A7068"/>
    <w:rsid w:val="004B4A37"/>
    <w:rsid w:val="005174B0"/>
    <w:rsid w:val="005E2065"/>
    <w:rsid w:val="00630086"/>
    <w:rsid w:val="006348F5"/>
    <w:rsid w:val="0078798D"/>
    <w:rsid w:val="007E4229"/>
    <w:rsid w:val="007F6DDE"/>
    <w:rsid w:val="00814462"/>
    <w:rsid w:val="0086233F"/>
    <w:rsid w:val="009A0958"/>
    <w:rsid w:val="00A9188B"/>
    <w:rsid w:val="00B111E5"/>
    <w:rsid w:val="00B666FA"/>
    <w:rsid w:val="00C55B53"/>
    <w:rsid w:val="00D44237"/>
    <w:rsid w:val="00D93E5B"/>
    <w:rsid w:val="00E251C3"/>
    <w:rsid w:val="00F463FA"/>
    <w:rsid w:val="0402799B"/>
    <w:rsid w:val="05AF2B10"/>
    <w:rsid w:val="05FD5931"/>
    <w:rsid w:val="07222102"/>
    <w:rsid w:val="07D4164E"/>
    <w:rsid w:val="07EF441E"/>
    <w:rsid w:val="0F9B0CA3"/>
    <w:rsid w:val="17AA23CB"/>
    <w:rsid w:val="19E82D37"/>
    <w:rsid w:val="1CE65C54"/>
    <w:rsid w:val="1F38206B"/>
    <w:rsid w:val="1F6D4342"/>
    <w:rsid w:val="2046002F"/>
    <w:rsid w:val="227E4258"/>
    <w:rsid w:val="24D12D46"/>
    <w:rsid w:val="255B69D9"/>
    <w:rsid w:val="2A0E0598"/>
    <w:rsid w:val="2A21651D"/>
    <w:rsid w:val="2C92667F"/>
    <w:rsid w:val="2EF01144"/>
    <w:rsid w:val="31413C35"/>
    <w:rsid w:val="330133BA"/>
    <w:rsid w:val="346D5089"/>
    <w:rsid w:val="3891486E"/>
    <w:rsid w:val="38B60778"/>
    <w:rsid w:val="448C05DF"/>
    <w:rsid w:val="461D3BE5"/>
    <w:rsid w:val="471F2BF8"/>
    <w:rsid w:val="4822368C"/>
    <w:rsid w:val="497079C3"/>
    <w:rsid w:val="4AB51D6C"/>
    <w:rsid w:val="4C9C7B9D"/>
    <w:rsid w:val="4E6323B1"/>
    <w:rsid w:val="4F952A3E"/>
    <w:rsid w:val="4FCA18FB"/>
    <w:rsid w:val="518A5400"/>
    <w:rsid w:val="53A4760D"/>
    <w:rsid w:val="53F5423D"/>
    <w:rsid w:val="55474F15"/>
    <w:rsid w:val="5A1F5A98"/>
    <w:rsid w:val="5A8C0EE1"/>
    <w:rsid w:val="5DFF73FE"/>
    <w:rsid w:val="5EA26F25"/>
    <w:rsid w:val="68DC5BBE"/>
    <w:rsid w:val="718A0535"/>
    <w:rsid w:val="7A2E425E"/>
    <w:rsid w:val="7A872FCB"/>
    <w:rsid w:val="7B8E04BB"/>
    <w:rsid w:val="7CEA3EDA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标题 5（有编号）（绿盟科技）"/>
    <w:basedOn w:val="1"/>
    <w:next w:val="8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8">
    <w:name w:val="正文（绿盟科技）"/>
    <w:next w:val="1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character" w:customStyle="1" w:styleId="10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2024-04-24T06:46:00Z</dcterms:created>
  <dc:creator>15276</dc:creator>
  <cp:lastModifiedBy>刘鑫</cp:lastModifiedBy>
  <dcterms:modified xsi:type="dcterms:W3CDTF">2024-04-25T06:13:06Z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F4BE5CA7317C41E0AD75C91955F9C60D_11</vt:lpwstr>
  </property>
</Properties>
</file>